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EF" w:rsidRPr="00BF64B7" w:rsidRDefault="00BF64B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До 1953 года в Нижнем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Суэтуке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клубом считался маленький домик, в котором собиралась местная молодёжь. Было очень тесно и молодёжь стала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просить о строительстве нового клуба. Члены правления на заседании обсудили этот вопрос и решили строить новый клуб. Выбрали место под строительство, но там стояла церковь, которую решено было снести. В 1953 году пригласили специалиста из города Минусинска, который </w:t>
      </w:r>
      <w:proofErr w:type="gramStart"/>
      <w:r>
        <w:rPr>
          <w:rFonts w:ascii="Times New Roman" w:hAnsi="Times New Roman" w:cs="Times New Roman"/>
          <w:sz w:val="32"/>
          <w:szCs w:val="32"/>
        </w:rPr>
        <w:t>сделал проект и началось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строительство нового клуба.</w:t>
      </w:r>
      <w:r w:rsidR="00AF43A7">
        <w:rPr>
          <w:rFonts w:ascii="Times New Roman" w:hAnsi="Times New Roman" w:cs="Times New Roman"/>
          <w:sz w:val="32"/>
          <w:szCs w:val="32"/>
        </w:rPr>
        <w:t xml:space="preserve"> На стройке были задействованы все – и молодёжь, и пожилые, все принимали активное участие. Дом культуры строили «всем миром». Строительство</w:t>
      </w:r>
      <w:r w:rsidR="000B67C1">
        <w:rPr>
          <w:rFonts w:ascii="Times New Roman" w:hAnsi="Times New Roman" w:cs="Times New Roman"/>
          <w:sz w:val="32"/>
          <w:szCs w:val="32"/>
        </w:rPr>
        <w:t xml:space="preserve"> продолжалось, наступила пора отделочных работ. Райком комсомола обратился к комсомольцам Красноярского края с просьбой о помощи. В то время шло строительство Красноярской ГЭС и после  завершения стройки комсомольцы приехали в </w:t>
      </w:r>
      <w:proofErr w:type="spellStart"/>
      <w:r w:rsidR="000B67C1">
        <w:rPr>
          <w:rFonts w:ascii="Times New Roman" w:hAnsi="Times New Roman" w:cs="Times New Roman"/>
          <w:sz w:val="32"/>
          <w:szCs w:val="32"/>
        </w:rPr>
        <w:t>Суэтук</w:t>
      </w:r>
      <w:proofErr w:type="spellEnd"/>
      <w:r w:rsidR="000B67C1">
        <w:rPr>
          <w:rFonts w:ascii="Times New Roman" w:hAnsi="Times New Roman" w:cs="Times New Roman"/>
          <w:sz w:val="32"/>
          <w:szCs w:val="32"/>
        </w:rPr>
        <w:t xml:space="preserve">. Начались отделочные работы, задачей строителей было сдать Дом культуры к 7 ноября 1957 года. </w:t>
      </w:r>
      <w:r w:rsidR="005C3AEB">
        <w:rPr>
          <w:rFonts w:ascii="Times New Roman" w:hAnsi="Times New Roman" w:cs="Times New Roman"/>
          <w:sz w:val="32"/>
          <w:szCs w:val="32"/>
        </w:rPr>
        <w:t>Молодёжь села училась у строителей, работали в две смены, но с задачей справились и 7 ноября 1957 года новый клуб распахнул свои двери.</w:t>
      </w:r>
      <w:bookmarkStart w:id="0" w:name="_GoBack"/>
      <w:bookmarkEnd w:id="0"/>
      <w:r w:rsidR="005C3AEB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A12EF" w:rsidRPr="00BF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EE"/>
    <w:rsid w:val="000B67C1"/>
    <w:rsid w:val="005C3AEB"/>
    <w:rsid w:val="00761DEE"/>
    <w:rsid w:val="00AF43A7"/>
    <w:rsid w:val="00BF64B7"/>
    <w:rsid w:val="00F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2018-11-19T03:09:00Z</dcterms:created>
  <dcterms:modified xsi:type="dcterms:W3CDTF">2018-11-19T03:45:00Z</dcterms:modified>
</cp:coreProperties>
</file>