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96" w:rsidRDefault="007C5721" w:rsidP="00471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9E4FF2">
        <w:rPr>
          <w:rFonts w:ascii="Times New Roman" w:hAnsi="Times New Roman" w:cs="Times New Roman"/>
          <w:sz w:val="24"/>
          <w:szCs w:val="24"/>
        </w:rPr>
        <w:t>,</w:t>
      </w:r>
    </w:p>
    <w:p w:rsidR="00471796" w:rsidRDefault="007C5721" w:rsidP="00471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проведенных мероприятиях, направленных </w:t>
      </w:r>
    </w:p>
    <w:p w:rsidR="00D90B91" w:rsidRDefault="007C5721" w:rsidP="00D90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профилактику экстремизма и </w:t>
      </w:r>
      <w:r w:rsidR="009E4FF2">
        <w:rPr>
          <w:rFonts w:ascii="Times New Roman" w:hAnsi="Times New Roman" w:cs="Times New Roman"/>
          <w:sz w:val="24"/>
          <w:szCs w:val="24"/>
        </w:rPr>
        <w:t>терроризм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4FF2" w:rsidRPr="009E4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Pr="00D90B91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</w:p>
    <w:p w:rsidR="00471796" w:rsidRDefault="00471796" w:rsidP="00D90B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3"/>
        <w:gridCol w:w="3535"/>
        <w:gridCol w:w="2203"/>
        <w:gridCol w:w="2371"/>
        <w:gridCol w:w="2205"/>
        <w:gridCol w:w="3596"/>
      </w:tblGrid>
      <w:tr w:rsidR="00AF5E16" w:rsidRPr="001F74C8" w:rsidTr="008E5635">
        <w:trPr>
          <w:trHeight w:val="705"/>
        </w:trPr>
        <w:tc>
          <w:tcPr>
            <w:tcW w:w="593" w:type="dxa"/>
          </w:tcPr>
          <w:p w:rsidR="00AF5E16" w:rsidRPr="001F74C8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AF5E16" w:rsidRPr="001F74C8" w:rsidRDefault="00AF5E1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203" w:type="dxa"/>
          </w:tcPr>
          <w:p w:rsidR="00AF5E16" w:rsidRPr="001F74C8" w:rsidRDefault="00AF5E1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1" w:type="dxa"/>
          </w:tcPr>
          <w:p w:rsidR="00AF5E16" w:rsidRPr="001F74C8" w:rsidRDefault="00AF5E1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05" w:type="dxa"/>
          </w:tcPr>
          <w:p w:rsidR="00AF5E16" w:rsidRPr="001F74C8" w:rsidRDefault="00AF5E1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</w:t>
            </w:r>
          </w:p>
          <w:p w:rsidR="00AF5E16" w:rsidRPr="001F74C8" w:rsidRDefault="00AF5E1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 число просмотров</w:t>
            </w:r>
          </w:p>
        </w:tc>
        <w:tc>
          <w:tcPr>
            <w:tcW w:w="3596" w:type="dxa"/>
          </w:tcPr>
          <w:p w:rsidR="00AF5E16" w:rsidRPr="001F74C8" w:rsidRDefault="00AF5E1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F5E16" w:rsidRPr="001F74C8" w:rsidRDefault="00AF5E1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учреждения/ссылка на группу) 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Кинолекторий «Мы за мир во всём мире»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35 просмотров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</w:t>
            </w:r>
          </w:p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п. Большая Речка 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Час общения  «Интернет и безопасность»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164 просмотра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ЕЦКС «Дом культуры» </w:t>
            </w:r>
            <w:r w:rsidR="0047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с. Верхнеусинское.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Фотовыстака «Солдат войны не вы</w:t>
            </w:r>
            <w:r w:rsidR="004E794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рает»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17 посетителей 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Филиал МБУК ЕЦКС  «Дом культуры» с. Верхнеусинское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Беседа «Терроризм</w:t>
            </w:r>
            <w:r w:rsidR="004E794C"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 как не стать жертвой»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Разновзр.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13  посетителей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1796">
              <w:rPr>
                <w:rFonts w:ascii="Times New Roman" w:hAnsi="Times New Roman" w:cs="Times New Roman"/>
                <w:sz w:val="24"/>
                <w:szCs w:val="24"/>
              </w:rPr>
              <w:t xml:space="preserve">илиал МБУК ЕЦКС «Дом культуры»  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с. Григорьевка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«Терроризм- это тоже война»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Разновзр. 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eastAsia="Calibri" w:hAnsi="Times New Roman" w:cs="Times New Roman"/>
                <w:sz w:val="24"/>
                <w:szCs w:val="24"/>
              </w:rPr>
              <w:t>55 просмотров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1796">
              <w:rPr>
                <w:rFonts w:ascii="Times New Roman" w:hAnsi="Times New Roman" w:cs="Times New Roman"/>
                <w:sz w:val="24"/>
                <w:szCs w:val="24"/>
              </w:rPr>
              <w:t xml:space="preserve">илиал МБУК ЕЦКС «Дом культуры»  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с. Григорьевка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5" w:type="dxa"/>
          </w:tcPr>
          <w:p w:rsidR="001F74C8" w:rsidRPr="001F74C8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1F74C8"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террору»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100 просмотров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1796">
              <w:rPr>
                <w:rFonts w:ascii="Times New Roman" w:hAnsi="Times New Roman" w:cs="Times New Roman"/>
                <w:sz w:val="24"/>
                <w:szCs w:val="24"/>
              </w:rPr>
              <w:t xml:space="preserve">илиал МБУК ЕЦКС «Дом культуры»  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5" w:type="dxa"/>
          </w:tcPr>
          <w:p w:rsidR="001F74C8" w:rsidRPr="001F74C8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1F74C8" w:rsidRPr="001F74C8">
              <w:rPr>
                <w:rFonts w:ascii="Times New Roman" w:hAnsi="Times New Roman" w:cs="Times New Roman"/>
                <w:sz w:val="24"/>
                <w:szCs w:val="24"/>
              </w:rPr>
              <w:t>«Терроризм без масок»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31  посетител</w:t>
            </w:r>
            <w:r w:rsidR="003045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</w:t>
            </w:r>
          </w:p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 с. Нижнеусинское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Беседа «Учись управлять</w:t>
            </w:r>
          </w:p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своими эмоциями»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10 посетителей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д. Николаевка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Беседа «Терроризм в сети интернет»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12 посетителей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д. Николаевка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Кинолекторий «Терроризм-освобождение заложников»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Разновзр.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13 посетителей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 w:rsidRPr="001F74C8">
              <w:rPr>
                <w:rFonts w:eastAsia="Times New Roman"/>
                <w:lang w:eastAsia="ru-RU"/>
              </w:rPr>
              <w:t>Филиал МБУК ЕЦКС «Дом культуры»</w:t>
            </w:r>
          </w:p>
          <w:p w:rsidR="001F74C8" w:rsidRPr="001F74C8" w:rsidRDefault="001F74C8" w:rsidP="008E5635">
            <w:pPr>
              <w:pStyle w:val="a5"/>
              <w:jc w:val="center"/>
            </w:pPr>
            <w:r w:rsidRPr="001F74C8">
              <w:rPr>
                <w:rFonts w:eastAsia="Times New Roman"/>
                <w:lang w:eastAsia="ru-RU"/>
              </w:rPr>
              <w:t xml:space="preserve"> с. Новополтавка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5" w:type="dxa"/>
          </w:tcPr>
          <w:p w:rsidR="001F74C8" w:rsidRPr="001F74C8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1F74C8"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важна»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5 посетителей</w:t>
            </w:r>
          </w:p>
        </w:tc>
        <w:tc>
          <w:tcPr>
            <w:tcW w:w="3596" w:type="dxa"/>
          </w:tcPr>
          <w:p w:rsidR="001F74C8" w:rsidRPr="00471796" w:rsidRDefault="001F74C8" w:rsidP="008E5635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 w:rsidRPr="001F74C8">
              <w:rPr>
                <w:rFonts w:eastAsia="Times New Roman"/>
                <w:lang w:eastAsia="ru-RU"/>
              </w:rPr>
              <w:t>Филиал МБУК ЕЦКС «Дом культуры»</w:t>
            </w:r>
            <w:r w:rsidR="00471796">
              <w:rPr>
                <w:rFonts w:eastAsia="Times New Roman"/>
                <w:lang w:eastAsia="ru-RU"/>
              </w:rPr>
              <w:t xml:space="preserve"> </w:t>
            </w:r>
            <w:r w:rsidRPr="001F74C8">
              <w:rPr>
                <w:rFonts w:eastAsia="Times New Roman"/>
                <w:lang w:eastAsia="ru-RU"/>
              </w:rPr>
              <w:t>с. Новополтавка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5" w:type="dxa"/>
          </w:tcPr>
          <w:p w:rsidR="00FB0317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«Памяти жертв террора»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650 просмотров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 с. Н-Суэтук 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3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«Знать, чтобы противостоять»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36 посетителей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 с. Н-Суэтук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5" w:type="dxa"/>
          </w:tcPr>
          <w:p w:rsidR="00FB0317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«Террору – </w:t>
            </w:r>
            <w:r w:rsidR="004E79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мирному небу – </w:t>
            </w:r>
            <w:r w:rsidR="004E79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0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371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553 просмотров</w:t>
            </w:r>
          </w:p>
        </w:tc>
        <w:tc>
          <w:tcPr>
            <w:tcW w:w="3596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с. Н-Суэтук </w:t>
            </w:r>
          </w:p>
        </w:tc>
      </w:tr>
      <w:tr w:rsidR="001F74C8" w:rsidRPr="001F74C8" w:rsidTr="008E5635">
        <w:tc>
          <w:tcPr>
            <w:tcW w:w="593" w:type="dxa"/>
          </w:tcPr>
          <w:p w:rsidR="001F74C8" w:rsidRP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5" w:type="dxa"/>
          </w:tcPr>
          <w:p w:rsid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выбираем жизнь»</w:t>
            </w:r>
          </w:p>
        </w:tc>
        <w:tc>
          <w:tcPr>
            <w:tcW w:w="2203" w:type="dxa"/>
          </w:tcPr>
          <w:p w:rsid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371" w:type="dxa"/>
          </w:tcPr>
          <w:p w:rsid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Разновзр.</w:t>
            </w:r>
          </w:p>
        </w:tc>
        <w:tc>
          <w:tcPr>
            <w:tcW w:w="2205" w:type="dxa"/>
          </w:tcPr>
          <w:p w:rsid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просмотров</w:t>
            </w:r>
          </w:p>
        </w:tc>
        <w:tc>
          <w:tcPr>
            <w:tcW w:w="3596" w:type="dxa"/>
          </w:tcPr>
          <w:p w:rsidR="001F74C8" w:rsidRDefault="001F74C8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Ойский</w:t>
            </w:r>
          </w:p>
        </w:tc>
      </w:tr>
      <w:tr w:rsidR="00FB0317" w:rsidRPr="001F74C8" w:rsidTr="008E5635">
        <w:tc>
          <w:tcPr>
            <w:tcW w:w="593" w:type="dxa"/>
          </w:tcPr>
          <w:p w:rsidR="00FB0317" w:rsidRPr="001F74C8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5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 «Терроризм – угроза будущему»</w:t>
            </w:r>
          </w:p>
        </w:tc>
        <w:tc>
          <w:tcPr>
            <w:tcW w:w="2203" w:type="dxa"/>
          </w:tcPr>
          <w:p w:rsidR="00FB0317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21.01.21 </w:t>
            </w:r>
          </w:p>
        </w:tc>
        <w:tc>
          <w:tcPr>
            <w:tcW w:w="2371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2205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посетителя</w:t>
            </w:r>
          </w:p>
        </w:tc>
        <w:tc>
          <w:tcPr>
            <w:tcW w:w="3596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 МБУК ЕЦКС «Дом культуры» п. Ойский</w:t>
            </w:r>
          </w:p>
        </w:tc>
      </w:tr>
      <w:tr w:rsidR="00FB0317" w:rsidRPr="001F74C8" w:rsidTr="008E5635">
        <w:tc>
          <w:tcPr>
            <w:tcW w:w="593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5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«Знай сегодня,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чтобы жить завтра»</w:t>
            </w:r>
          </w:p>
        </w:tc>
        <w:tc>
          <w:tcPr>
            <w:tcW w:w="2203" w:type="dxa"/>
          </w:tcPr>
          <w:p w:rsidR="00FB0317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371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205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посетителей</w:t>
            </w:r>
          </w:p>
        </w:tc>
        <w:tc>
          <w:tcPr>
            <w:tcW w:w="3596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</w:t>
            </w:r>
          </w:p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с. Мигна </w:t>
            </w:r>
          </w:p>
        </w:tc>
      </w:tr>
      <w:tr w:rsidR="00FB0317" w:rsidRPr="001F74C8" w:rsidTr="008E5635">
        <w:tc>
          <w:tcPr>
            <w:tcW w:w="593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35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</w:tc>
        <w:tc>
          <w:tcPr>
            <w:tcW w:w="2203" w:type="dxa"/>
          </w:tcPr>
          <w:p w:rsidR="00FB0317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371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05" w:type="dxa"/>
          </w:tcPr>
          <w:p w:rsidR="00FB0317" w:rsidRDefault="00FB0317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просмотров</w:t>
            </w:r>
          </w:p>
        </w:tc>
        <w:tc>
          <w:tcPr>
            <w:tcW w:w="3596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</w:t>
            </w:r>
          </w:p>
          <w:p w:rsidR="00FB0317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культуры» с. Салба</w:t>
            </w:r>
          </w:p>
        </w:tc>
      </w:tr>
      <w:tr w:rsidR="00471796" w:rsidRPr="001F74C8" w:rsidTr="008E5635">
        <w:tc>
          <w:tcPr>
            <w:tcW w:w="593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35" w:type="dxa"/>
          </w:tcPr>
          <w:p w:rsid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Терроризм – зло для всех людей планеты»</w:t>
            </w:r>
          </w:p>
        </w:tc>
        <w:tc>
          <w:tcPr>
            <w:tcW w:w="2203" w:type="dxa"/>
          </w:tcPr>
          <w:p w:rsid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2.02. 2021</w:t>
            </w:r>
          </w:p>
        </w:tc>
        <w:tc>
          <w:tcPr>
            <w:tcW w:w="2371" w:type="dxa"/>
          </w:tcPr>
          <w:p w:rsid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Разновозр.</w:t>
            </w:r>
          </w:p>
        </w:tc>
        <w:tc>
          <w:tcPr>
            <w:tcW w:w="2205" w:type="dxa"/>
          </w:tcPr>
          <w:p w:rsid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посетителей </w:t>
            </w:r>
          </w:p>
        </w:tc>
        <w:tc>
          <w:tcPr>
            <w:tcW w:w="3596" w:type="dxa"/>
          </w:tcPr>
          <w:p w:rsidR="00471796" w:rsidRP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1796">
              <w:rPr>
                <w:rFonts w:ascii="Times New Roman" w:hAnsi="Times New Roman"/>
                <w:sz w:val="24"/>
                <w:szCs w:val="28"/>
              </w:rPr>
              <w:t>Филиал МБУК ЕЦКС «Дом культуры» с. Семенниково</w:t>
            </w:r>
          </w:p>
          <w:p w:rsid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796" w:rsidRPr="001F74C8" w:rsidTr="008E5635">
        <w:tc>
          <w:tcPr>
            <w:tcW w:w="593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5" w:type="dxa"/>
          </w:tcPr>
          <w:p w:rsidR="00471796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-познавательный час </w:t>
            </w:r>
          </w:p>
          <w:p w:rsidR="00471796" w:rsidRPr="00E73850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приступи закон» </w:t>
            </w:r>
          </w:p>
        </w:tc>
        <w:tc>
          <w:tcPr>
            <w:tcW w:w="2203" w:type="dxa"/>
          </w:tcPr>
          <w:p w:rsidR="00471796" w:rsidRPr="00E73850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26.05.2021 </w:t>
            </w:r>
          </w:p>
        </w:tc>
        <w:tc>
          <w:tcPr>
            <w:tcW w:w="2371" w:type="dxa"/>
          </w:tcPr>
          <w:p w:rsidR="00471796" w:rsidRPr="00E73850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Разновозр.</w:t>
            </w:r>
          </w:p>
        </w:tc>
        <w:tc>
          <w:tcPr>
            <w:tcW w:w="2205" w:type="dxa"/>
          </w:tcPr>
          <w:p w:rsidR="00471796" w:rsidRPr="00E73850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посетителей</w:t>
            </w:r>
          </w:p>
        </w:tc>
        <w:tc>
          <w:tcPr>
            <w:tcW w:w="3596" w:type="dxa"/>
          </w:tcPr>
          <w:p w:rsidR="00471796" w:rsidRPr="00E73850" w:rsidRDefault="00471796" w:rsidP="008E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796">
              <w:rPr>
                <w:rFonts w:ascii="Times New Roman" w:hAnsi="Times New Roman"/>
                <w:sz w:val="24"/>
                <w:szCs w:val="24"/>
              </w:rPr>
              <w:t>Филиал МБУК ЕЦКС «Дом культуры» с. Семенниково</w:t>
            </w:r>
          </w:p>
        </w:tc>
      </w:tr>
      <w:tr w:rsidR="00471796" w:rsidRPr="001F74C8" w:rsidTr="008E5635">
        <w:tc>
          <w:tcPr>
            <w:tcW w:w="593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5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«Терроризм –</w:t>
            </w:r>
          </w:p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секреты вербовки»</w:t>
            </w:r>
          </w:p>
        </w:tc>
        <w:tc>
          <w:tcPr>
            <w:tcW w:w="2203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05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посетителей </w:t>
            </w:r>
          </w:p>
        </w:tc>
        <w:tc>
          <w:tcPr>
            <w:tcW w:w="3596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6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Танзыбей</w:t>
            </w:r>
          </w:p>
        </w:tc>
      </w:tr>
      <w:tr w:rsidR="00471796" w:rsidRPr="001F74C8" w:rsidTr="008E5635">
        <w:trPr>
          <w:trHeight w:val="960"/>
        </w:trPr>
        <w:tc>
          <w:tcPr>
            <w:tcW w:w="593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35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видео</w:t>
            </w:r>
            <w:r w:rsidR="004E7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«Терроризм. Политика применения»</w:t>
            </w:r>
          </w:p>
        </w:tc>
        <w:tc>
          <w:tcPr>
            <w:tcW w:w="2203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371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2205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просмотров</w:t>
            </w:r>
          </w:p>
        </w:tc>
        <w:tc>
          <w:tcPr>
            <w:tcW w:w="3596" w:type="dxa"/>
          </w:tcPr>
          <w:p w:rsidR="00471796" w:rsidRDefault="00471796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96">
              <w:rPr>
                <w:rFonts w:ascii="Times New Roman" w:hAnsi="Times New Roman" w:cs="Times New Roman"/>
                <w:sz w:val="24"/>
                <w:szCs w:val="24"/>
              </w:rPr>
              <w:t>Филиал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ЕЦКС «Дом культуры» п. Танзыбей</w:t>
            </w:r>
          </w:p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35" w:rsidRPr="001F74C8" w:rsidTr="008E5635">
        <w:trPr>
          <w:trHeight w:val="405"/>
        </w:trPr>
        <w:tc>
          <w:tcPr>
            <w:tcW w:w="593" w:type="dxa"/>
          </w:tcPr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5" w:type="dxa"/>
          </w:tcPr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«Кибер - безопасность»</w:t>
            </w:r>
          </w:p>
        </w:tc>
        <w:tc>
          <w:tcPr>
            <w:tcW w:w="2203" w:type="dxa"/>
          </w:tcPr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10.01.2021 </w:t>
            </w:r>
          </w:p>
        </w:tc>
        <w:tc>
          <w:tcPr>
            <w:tcW w:w="2371" w:type="dxa"/>
          </w:tcPr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просмотров</w:t>
            </w:r>
          </w:p>
        </w:tc>
        <w:tc>
          <w:tcPr>
            <w:tcW w:w="3596" w:type="dxa"/>
          </w:tcPr>
          <w:p w:rsidR="008E5635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районный </w:t>
            </w:r>
          </w:p>
          <w:p w:rsidR="008E5635" w:rsidRPr="00471796" w:rsidRDefault="008E5635" w:rsidP="008E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D90B91" w:rsidRDefault="00D90B91" w:rsidP="008E5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B91" w:rsidRPr="008E5635" w:rsidRDefault="003C5FF1" w:rsidP="008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35">
        <w:rPr>
          <w:rFonts w:ascii="Times New Roman" w:hAnsi="Times New Roman" w:cs="Times New Roman"/>
          <w:sz w:val="24"/>
          <w:szCs w:val="24"/>
        </w:rPr>
        <w:t xml:space="preserve">Директор МБУК ЕЦКС  </w:t>
      </w:r>
      <w:r w:rsidR="00B1132C" w:rsidRPr="008E563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E5635">
        <w:rPr>
          <w:rFonts w:ascii="Times New Roman" w:hAnsi="Times New Roman" w:cs="Times New Roman"/>
          <w:sz w:val="24"/>
          <w:szCs w:val="24"/>
        </w:rPr>
        <w:t xml:space="preserve">  Н.Л. Мурашкина</w:t>
      </w:r>
    </w:p>
    <w:p w:rsidR="003E06A7" w:rsidRPr="008E5635" w:rsidRDefault="003E06A7" w:rsidP="008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2C" w:rsidRPr="008E5635" w:rsidRDefault="00B1132C" w:rsidP="008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35">
        <w:rPr>
          <w:rFonts w:ascii="Times New Roman" w:hAnsi="Times New Roman" w:cs="Times New Roman"/>
          <w:sz w:val="24"/>
          <w:szCs w:val="24"/>
        </w:rPr>
        <w:t>Исполнитель Антипова О.А.</w:t>
      </w:r>
    </w:p>
    <w:p w:rsidR="00B1132C" w:rsidRPr="008E5635" w:rsidRDefault="003E06A7" w:rsidP="008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35">
        <w:rPr>
          <w:rFonts w:ascii="Times New Roman" w:hAnsi="Times New Roman" w:cs="Times New Roman"/>
          <w:sz w:val="24"/>
          <w:szCs w:val="24"/>
        </w:rPr>
        <w:t xml:space="preserve">8 (39138) </w:t>
      </w:r>
      <w:r w:rsidR="00B1132C" w:rsidRPr="008E5635">
        <w:rPr>
          <w:rFonts w:ascii="Times New Roman" w:hAnsi="Times New Roman" w:cs="Times New Roman"/>
          <w:sz w:val="24"/>
          <w:szCs w:val="24"/>
        </w:rPr>
        <w:t>2-17-05</w:t>
      </w:r>
    </w:p>
    <w:sectPr w:rsidR="00B1132C" w:rsidRPr="008E5635" w:rsidSect="00B07CF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91"/>
    <w:rsid w:val="001F74C8"/>
    <w:rsid w:val="00206B07"/>
    <w:rsid w:val="002C7BE7"/>
    <w:rsid w:val="003045E1"/>
    <w:rsid w:val="003664DC"/>
    <w:rsid w:val="003C5FF1"/>
    <w:rsid w:val="003E06A7"/>
    <w:rsid w:val="00471796"/>
    <w:rsid w:val="004E794C"/>
    <w:rsid w:val="007C5721"/>
    <w:rsid w:val="008E5635"/>
    <w:rsid w:val="009E4FF2"/>
    <w:rsid w:val="00AF5E16"/>
    <w:rsid w:val="00B07CF2"/>
    <w:rsid w:val="00B1132C"/>
    <w:rsid w:val="00BE2F24"/>
    <w:rsid w:val="00D26CE8"/>
    <w:rsid w:val="00D40885"/>
    <w:rsid w:val="00D90B91"/>
    <w:rsid w:val="00E13EBA"/>
    <w:rsid w:val="00E42B17"/>
    <w:rsid w:val="00FB0317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E96C"/>
  <w15:docId w15:val="{ADA8CBE0-AD37-482B-AFD1-B3C4C75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136"/>
    <w:rPr>
      <w:color w:val="0000FF"/>
      <w:u w:val="single"/>
    </w:rPr>
  </w:style>
  <w:style w:type="paragraph" w:styleId="a5">
    <w:name w:val="No Spacing"/>
    <w:link w:val="a6"/>
    <w:uiPriority w:val="1"/>
    <w:qFormat/>
    <w:rsid w:val="00E42B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42B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ЕЦКС</dc:creator>
  <cp:lastModifiedBy>Методический ЕЦКС</cp:lastModifiedBy>
  <cp:revision>12</cp:revision>
  <dcterms:created xsi:type="dcterms:W3CDTF">2021-06-01T08:13:00Z</dcterms:created>
  <dcterms:modified xsi:type="dcterms:W3CDTF">2021-06-11T04:52:00Z</dcterms:modified>
</cp:coreProperties>
</file>